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spacing w:before="260" w:after="260" w:line="415" w:lineRule="auto"/>
        <w:ind w:left="0" w:leftChars="0" w:firstLine="0" w:firstLineChars="0"/>
        <w:jc w:val="center"/>
        <w:outlineLvl w:val="1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日照职业技术学院采购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管理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系统业务办理流程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一、采购审批流程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80" w:firstLineChars="15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办公设备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家具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类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利用切块经费采购审批流程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10万元以下：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申购单位经办人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申购单位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国资处预算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国资处资产审核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计财处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资金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国资处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处长</w:t>
      </w:r>
      <w:r>
        <w:rPr>
          <w:rFonts w:hint="eastAsia" w:ascii="仿宋_GB2312" w:hAnsi="仿宋_GB2312" w:eastAsia="仿宋_GB2312" w:cs="仿宋_GB2312"/>
          <w:sz w:val="32"/>
          <w:szCs w:val="32"/>
        </w:rPr>
        <w:t>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分管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采购校</w:t>
      </w:r>
      <w:r>
        <w:rPr>
          <w:rFonts w:hint="eastAsia" w:ascii="仿宋_GB2312" w:hAnsi="仿宋_GB2312" w:eastAsia="仿宋_GB2312" w:cs="仿宋_GB2312"/>
          <w:sz w:val="32"/>
          <w:szCs w:val="32"/>
        </w:rPr>
        <w:t>领导审批。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10万元以上（含10万元）：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申购单位经办人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申购单位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国资处预算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国资处资产审核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计财处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资金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申购单位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分发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分管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校</w:t>
      </w:r>
      <w:r>
        <w:rPr>
          <w:rFonts w:hint="eastAsia" w:ascii="仿宋_GB2312" w:hAnsi="仿宋_GB2312" w:eastAsia="仿宋_GB2312" w:cs="仿宋_GB2312"/>
          <w:sz w:val="32"/>
          <w:szCs w:val="32"/>
        </w:rPr>
        <w:t>领导审批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国资处处长</w:t>
      </w:r>
      <w:r>
        <w:rPr>
          <w:rFonts w:hint="eastAsia" w:ascii="仿宋_GB2312" w:hAnsi="仿宋_GB2312" w:eastAsia="仿宋_GB2312" w:cs="仿宋_GB2312"/>
          <w:sz w:val="32"/>
          <w:szCs w:val="32"/>
        </w:rPr>
        <w:t>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分管采购校领导</w:t>
      </w:r>
      <w:r>
        <w:rPr>
          <w:rFonts w:hint="eastAsia" w:ascii="仿宋_GB2312" w:hAnsi="仿宋_GB2312" w:eastAsia="仿宋_GB2312" w:cs="仿宋_GB2312"/>
          <w:sz w:val="32"/>
          <w:szCs w:val="32"/>
        </w:rPr>
        <w:t>审批。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利用专项经费采购审批流程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申购单位经办人</w:t>
      </w:r>
      <w:r>
        <w:rPr>
          <w:rFonts w:hint="eastAsia" w:ascii="仿宋_GB2312" w:hAnsi="仿宋_GB2312" w:eastAsia="仿宋_GB2312" w:cs="仿宋_GB2312"/>
          <w:sz w:val="32"/>
          <w:szCs w:val="32"/>
        </w:rPr>
        <w:t>{10万元以上（含10万元）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须上传</w:t>
      </w:r>
      <w:r>
        <w:rPr>
          <w:rFonts w:hint="eastAsia" w:ascii="仿宋_GB2312" w:hAnsi="仿宋_GB2312" w:eastAsia="仿宋_GB2312" w:cs="仿宋_GB2312"/>
          <w:sz w:val="32"/>
          <w:szCs w:val="32"/>
        </w:rPr>
        <w:t>学院会议纪要或文件}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申购单位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国资处预算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国资处资产审核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申购单位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分发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专项经费归口部门负责人审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计财处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处长</w:t>
      </w:r>
      <w:r>
        <w:rPr>
          <w:rFonts w:hint="eastAsia" w:ascii="仿宋_GB2312" w:hAnsi="仿宋_GB2312" w:eastAsia="仿宋_GB2312" w:cs="仿宋_GB2312"/>
          <w:sz w:val="32"/>
          <w:szCs w:val="32"/>
        </w:rPr>
        <w:t>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申购单位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分发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分管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校</w:t>
      </w:r>
      <w:r>
        <w:rPr>
          <w:rFonts w:hint="eastAsia" w:ascii="仿宋_GB2312" w:hAnsi="仿宋_GB2312" w:eastAsia="仿宋_GB2312" w:cs="仿宋_GB2312"/>
          <w:sz w:val="32"/>
          <w:szCs w:val="32"/>
        </w:rPr>
        <w:t>领导审批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国资处处长</w:t>
      </w:r>
      <w:r>
        <w:rPr>
          <w:rFonts w:hint="eastAsia" w:ascii="仿宋_GB2312" w:hAnsi="仿宋_GB2312" w:eastAsia="仿宋_GB2312" w:cs="仿宋_GB2312"/>
          <w:sz w:val="32"/>
          <w:szCs w:val="32"/>
        </w:rPr>
        <w:t>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分管采购校领导</w:t>
      </w:r>
      <w:r>
        <w:rPr>
          <w:rFonts w:hint="eastAsia" w:ascii="仿宋_GB2312" w:hAnsi="仿宋_GB2312" w:eastAsia="仿宋_GB2312" w:cs="仿宋_GB2312"/>
          <w:sz w:val="32"/>
          <w:szCs w:val="32"/>
        </w:rPr>
        <w:t>审批。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利用学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设备款采购审批流程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申购单位经办人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申购单位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国资处预算审核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国资处资产审核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计财处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处长</w:t>
      </w:r>
      <w:r>
        <w:rPr>
          <w:rFonts w:hint="eastAsia" w:ascii="仿宋_GB2312" w:hAnsi="仿宋_GB2312" w:eastAsia="仿宋_GB2312" w:cs="仿宋_GB2312"/>
          <w:sz w:val="32"/>
          <w:szCs w:val="32"/>
        </w:rPr>
        <w:t>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国资处处长</w:t>
      </w:r>
      <w:r>
        <w:rPr>
          <w:rFonts w:hint="eastAsia" w:ascii="仿宋_GB2312" w:hAnsi="仿宋_GB2312" w:eastAsia="仿宋_GB2312" w:cs="仿宋_GB2312"/>
          <w:sz w:val="32"/>
          <w:szCs w:val="32"/>
        </w:rPr>
        <w:t>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分管采购校领导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审批。 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.利用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预算外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资金采购审批流程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（必须上传会议纪要或资金批准文件等）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申购单位经办人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申购单位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国资处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预算指标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国资处资产审核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计财处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处长</w:t>
      </w:r>
      <w:r>
        <w:rPr>
          <w:rFonts w:hint="eastAsia" w:ascii="仿宋_GB2312" w:hAnsi="仿宋_GB2312" w:eastAsia="仿宋_GB2312" w:cs="仿宋_GB2312"/>
          <w:sz w:val="32"/>
          <w:szCs w:val="32"/>
        </w:rPr>
        <w:t>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申购单位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分发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分管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校</w:t>
      </w:r>
      <w:r>
        <w:rPr>
          <w:rFonts w:hint="eastAsia" w:ascii="仿宋_GB2312" w:hAnsi="仿宋_GB2312" w:eastAsia="仿宋_GB2312" w:cs="仿宋_GB2312"/>
          <w:sz w:val="32"/>
          <w:szCs w:val="32"/>
        </w:rPr>
        <w:t>领导审批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国资处处长</w:t>
      </w:r>
      <w:r>
        <w:rPr>
          <w:rFonts w:hint="eastAsia" w:ascii="仿宋_GB2312" w:hAnsi="仿宋_GB2312" w:eastAsia="仿宋_GB2312" w:cs="仿宋_GB2312"/>
          <w:sz w:val="32"/>
          <w:szCs w:val="32"/>
        </w:rPr>
        <w:t>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分管采购校领导</w:t>
      </w:r>
      <w:r>
        <w:rPr>
          <w:rFonts w:hint="eastAsia" w:ascii="仿宋_GB2312" w:hAnsi="仿宋_GB2312" w:eastAsia="仿宋_GB2312" w:cs="仿宋_GB2312"/>
          <w:sz w:val="32"/>
          <w:szCs w:val="32"/>
        </w:rPr>
        <w:t>审批。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82" w:firstLineChars="150"/>
        <w:jc w:val="both"/>
        <w:textAlignment w:val="auto"/>
        <w:outlineLvl w:val="9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）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教学</w:t>
      </w:r>
      <w:r>
        <w:rPr>
          <w:rFonts w:hint="eastAsia" w:ascii="楷体" w:hAnsi="楷体" w:eastAsia="楷体" w:cs="楷体"/>
          <w:b/>
          <w:bCs/>
          <w:kern w:val="0"/>
          <w:sz w:val="32"/>
          <w:szCs w:val="32"/>
        </w:rPr>
        <w:t>耗材类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申购单位经办人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申购单位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教务处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技能训练中心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国资处预算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教务处、计财处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处长</w:t>
      </w:r>
      <w:r>
        <w:rPr>
          <w:rFonts w:hint="eastAsia" w:ascii="仿宋_GB2312" w:hAnsi="仿宋_GB2312" w:eastAsia="仿宋_GB2312" w:cs="仿宋_GB2312"/>
          <w:sz w:val="32"/>
          <w:szCs w:val="32"/>
        </w:rPr>
        <w:t>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国资处处长</w:t>
      </w:r>
      <w:r>
        <w:rPr>
          <w:rFonts w:hint="eastAsia" w:ascii="仿宋_GB2312" w:hAnsi="仿宋_GB2312" w:eastAsia="仿宋_GB2312" w:cs="仿宋_GB2312"/>
          <w:sz w:val="32"/>
          <w:szCs w:val="32"/>
        </w:rPr>
        <w:t>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分管采购校领导</w:t>
      </w:r>
      <w:r>
        <w:rPr>
          <w:rFonts w:hint="eastAsia" w:ascii="仿宋_GB2312" w:hAnsi="仿宋_GB2312" w:eastAsia="仿宋_GB2312" w:cs="仿宋_GB2312"/>
          <w:sz w:val="32"/>
          <w:szCs w:val="32"/>
        </w:rPr>
        <w:t>审批。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82" w:firstLineChars="150"/>
        <w:jc w:val="both"/>
        <w:textAlignment w:val="auto"/>
        <w:outlineLvl w:val="9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）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办公设备家具、教学耗材之外的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货物、服务类</w:t>
      </w:r>
      <w:bookmarkStart w:id="0" w:name="_GoBack"/>
      <w:bookmarkEnd w:id="0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1、利用切块经费采购审批流程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10万元以下：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申购单位经办人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申购单位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国资处预算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计财处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资金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国资处处长</w:t>
      </w:r>
      <w:r>
        <w:rPr>
          <w:rFonts w:hint="eastAsia" w:ascii="仿宋_GB2312" w:hAnsi="仿宋_GB2312" w:eastAsia="仿宋_GB2312" w:cs="仿宋_GB2312"/>
          <w:sz w:val="32"/>
          <w:szCs w:val="32"/>
        </w:rPr>
        <w:t>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分管采购校领导</w:t>
      </w:r>
      <w:r>
        <w:rPr>
          <w:rFonts w:hint="eastAsia" w:ascii="仿宋_GB2312" w:hAnsi="仿宋_GB2312" w:eastAsia="仿宋_GB2312" w:cs="仿宋_GB2312"/>
          <w:sz w:val="32"/>
          <w:szCs w:val="32"/>
        </w:rPr>
        <w:t>审批。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10万元以上（含10万元）：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申购单位经办人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申购单位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国资处预算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计财处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资金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申购单位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分发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分管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校</w:t>
      </w:r>
      <w:r>
        <w:rPr>
          <w:rFonts w:hint="eastAsia" w:ascii="仿宋_GB2312" w:hAnsi="仿宋_GB2312" w:eastAsia="仿宋_GB2312" w:cs="仿宋_GB2312"/>
          <w:sz w:val="32"/>
          <w:szCs w:val="32"/>
        </w:rPr>
        <w:t>领导审批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国资处处长</w:t>
      </w:r>
      <w:r>
        <w:rPr>
          <w:rFonts w:hint="eastAsia" w:ascii="仿宋_GB2312" w:hAnsi="仿宋_GB2312" w:eastAsia="仿宋_GB2312" w:cs="仿宋_GB2312"/>
          <w:sz w:val="32"/>
          <w:szCs w:val="32"/>
        </w:rPr>
        <w:t>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分管采购校领导</w:t>
      </w:r>
      <w:r>
        <w:rPr>
          <w:rFonts w:hint="eastAsia" w:ascii="仿宋_GB2312" w:hAnsi="仿宋_GB2312" w:eastAsia="仿宋_GB2312" w:cs="仿宋_GB2312"/>
          <w:sz w:val="32"/>
          <w:szCs w:val="32"/>
        </w:rPr>
        <w:t>审批。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利用专项经费采购审批流程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申购单位经办人</w:t>
      </w:r>
      <w:r>
        <w:rPr>
          <w:rFonts w:hint="eastAsia" w:ascii="仿宋_GB2312" w:hAnsi="仿宋_GB2312" w:eastAsia="仿宋_GB2312" w:cs="仿宋_GB2312"/>
          <w:sz w:val="32"/>
          <w:szCs w:val="32"/>
        </w:rPr>
        <w:t>{10万元以上（含10万元）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须上传</w:t>
      </w:r>
      <w:r>
        <w:rPr>
          <w:rFonts w:hint="eastAsia" w:ascii="仿宋_GB2312" w:hAnsi="仿宋_GB2312" w:eastAsia="仿宋_GB2312" w:cs="仿宋_GB2312"/>
          <w:sz w:val="32"/>
          <w:szCs w:val="32"/>
        </w:rPr>
        <w:t>学院会议纪要或文件}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申购单位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国资处预算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申购单位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分发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专项经费归口部门负责人审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计财处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处长</w:t>
      </w:r>
      <w:r>
        <w:rPr>
          <w:rFonts w:hint="eastAsia" w:ascii="仿宋_GB2312" w:hAnsi="仿宋_GB2312" w:eastAsia="仿宋_GB2312" w:cs="仿宋_GB2312"/>
          <w:sz w:val="32"/>
          <w:szCs w:val="32"/>
        </w:rPr>
        <w:t>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申购单位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分发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分管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校</w:t>
      </w:r>
      <w:r>
        <w:rPr>
          <w:rFonts w:hint="eastAsia" w:ascii="仿宋_GB2312" w:hAnsi="仿宋_GB2312" w:eastAsia="仿宋_GB2312" w:cs="仿宋_GB2312"/>
          <w:sz w:val="32"/>
          <w:szCs w:val="32"/>
        </w:rPr>
        <w:t>领导审批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国资处处长</w:t>
      </w:r>
      <w:r>
        <w:rPr>
          <w:rFonts w:hint="eastAsia" w:ascii="仿宋_GB2312" w:hAnsi="仿宋_GB2312" w:eastAsia="仿宋_GB2312" w:cs="仿宋_GB2312"/>
          <w:sz w:val="32"/>
          <w:szCs w:val="32"/>
        </w:rPr>
        <w:t>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分管采购校领导</w:t>
      </w:r>
      <w:r>
        <w:rPr>
          <w:rFonts w:hint="eastAsia" w:ascii="仿宋_GB2312" w:hAnsi="仿宋_GB2312" w:eastAsia="仿宋_GB2312" w:cs="仿宋_GB2312"/>
          <w:sz w:val="32"/>
          <w:szCs w:val="32"/>
        </w:rPr>
        <w:t>审批。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.利用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预算外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资金采购审批流程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（必须上传会议纪要或资金批准文件等）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申购单位经办人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申购单位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国资处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预算指标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计财处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处长</w:t>
      </w:r>
      <w:r>
        <w:rPr>
          <w:rFonts w:hint="eastAsia" w:ascii="仿宋_GB2312" w:hAnsi="仿宋_GB2312" w:eastAsia="仿宋_GB2312" w:cs="仿宋_GB2312"/>
          <w:sz w:val="32"/>
          <w:szCs w:val="32"/>
        </w:rPr>
        <w:t>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申购单位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分发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分管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校</w:t>
      </w:r>
      <w:r>
        <w:rPr>
          <w:rFonts w:hint="eastAsia" w:ascii="仿宋_GB2312" w:hAnsi="仿宋_GB2312" w:eastAsia="仿宋_GB2312" w:cs="仿宋_GB2312"/>
          <w:sz w:val="32"/>
          <w:szCs w:val="32"/>
        </w:rPr>
        <w:t>领导审批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国资处处长</w:t>
      </w:r>
      <w:r>
        <w:rPr>
          <w:rFonts w:hint="eastAsia" w:ascii="仿宋_GB2312" w:hAnsi="仿宋_GB2312" w:eastAsia="仿宋_GB2312" w:cs="仿宋_GB2312"/>
          <w:sz w:val="32"/>
          <w:szCs w:val="32"/>
        </w:rPr>
        <w:t>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分管采购校领导</w:t>
      </w:r>
      <w:r>
        <w:rPr>
          <w:rFonts w:hint="eastAsia" w:ascii="仿宋_GB2312" w:hAnsi="仿宋_GB2312" w:eastAsia="仿宋_GB2312" w:cs="仿宋_GB2312"/>
          <w:sz w:val="32"/>
          <w:szCs w:val="32"/>
        </w:rPr>
        <w:t>审批。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）工程类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利用切块经费采购审批流程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申购单位经办人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申购单位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国资处预算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总务处、保卫处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处长</w:t>
      </w:r>
      <w:r>
        <w:rPr>
          <w:rFonts w:hint="eastAsia" w:ascii="仿宋_GB2312" w:hAnsi="仿宋_GB2312" w:eastAsia="仿宋_GB2312" w:cs="仿宋_GB2312"/>
          <w:sz w:val="32"/>
          <w:szCs w:val="32"/>
        </w:rPr>
        <w:t>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计财处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资金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申购单位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分发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分管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校</w:t>
      </w:r>
      <w:r>
        <w:rPr>
          <w:rFonts w:hint="eastAsia" w:ascii="仿宋_GB2312" w:hAnsi="仿宋_GB2312" w:eastAsia="仿宋_GB2312" w:cs="仿宋_GB2312"/>
          <w:sz w:val="32"/>
          <w:szCs w:val="32"/>
        </w:rPr>
        <w:t>领导审批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国资处处长</w:t>
      </w:r>
      <w:r>
        <w:rPr>
          <w:rFonts w:hint="eastAsia" w:ascii="仿宋_GB2312" w:hAnsi="仿宋_GB2312" w:eastAsia="仿宋_GB2312" w:cs="仿宋_GB2312"/>
          <w:sz w:val="32"/>
          <w:szCs w:val="32"/>
        </w:rPr>
        <w:t>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分管采购校领导</w:t>
      </w:r>
      <w:r>
        <w:rPr>
          <w:rFonts w:hint="eastAsia" w:ascii="仿宋_GB2312" w:hAnsi="仿宋_GB2312" w:eastAsia="仿宋_GB2312" w:cs="仿宋_GB2312"/>
          <w:sz w:val="32"/>
          <w:szCs w:val="32"/>
        </w:rPr>
        <w:t>审批。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利用专项经费采购审批流程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申购单位经办人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申购单位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国资处预算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申购单位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分发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专项经费归口部门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负责人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总务处、保卫处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处长</w:t>
      </w:r>
      <w:r>
        <w:rPr>
          <w:rFonts w:hint="eastAsia" w:ascii="仿宋_GB2312" w:hAnsi="仿宋_GB2312" w:eastAsia="仿宋_GB2312" w:cs="仿宋_GB2312"/>
          <w:sz w:val="32"/>
          <w:szCs w:val="32"/>
        </w:rPr>
        <w:t>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计财处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处长</w:t>
      </w:r>
      <w:r>
        <w:rPr>
          <w:rFonts w:hint="eastAsia" w:ascii="仿宋_GB2312" w:hAnsi="仿宋_GB2312" w:eastAsia="仿宋_GB2312" w:cs="仿宋_GB2312"/>
          <w:sz w:val="32"/>
          <w:szCs w:val="32"/>
        </w:rPr>
        <w:t>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申购单位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分发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分管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校</w:t>
      </w:r>
      <w:r>
        <w:rPr>
          <w:rFonts w:hint="eastAsia" w:ascii="仿宋_GB2312" w:hAnsi="仿宋_GB2312" w:eastAsia="仿宋_GB2312" w:cs="仿宋_GB2312"/>
          <w:sz w:val="32"/>
          <w:szCs w:val="32"/>
        </w:rPr>
        <w:t>领导审批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国资处处长</w:t>
      </w:r>
      <w:r>
        <w:rPr>
          <w:rFonts w:hint="eastAsia" w:ascii="仿宋_GB2312" w:hAnsi="仿宋_GB2312" w:eastAsia="仿宋_GB2312" w:cs="仿宋_GB2312"/>
          <w:sz w:val="32"/>
          <w:szCs w:val="32"/>
        </w:rPr>
        <w:t>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分管采购校领导</w:t>
      </w:r>
      <w:r>
        <w:rPr>
          <w:rFonts w:hint="eastAsia" w:ascii="仿宋_GB2312" w:hAnsi="仿宋_GB2312" w:eastAsia="仿宋_GB2312" w:cs="仿宋_GB2312"/>
          <w:sz w:val="32"/>
          <w:szCs w:val="32"/>
        </w:rPr>
        <w:t>审批。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.利用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预算外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资金采购审批流程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（必须上传会议纪要或资金批准文件等）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申购单位经办人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申购单位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国资处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预算指标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总务处、保卫处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处长</w:t>
      </w:r>
      <w:r>
        <w:rPr>
          <w:rFonts w:hint="eastAsia" w:ascii="仿宋_GB2312" w:hAnsi="仿宋_GB2312" w:eastAsia="仿宋_GB2312" w:cs="仿宋_GB2312"/>
          <w:sz w:val="32"/>
          <w:szCs w:val="32"/>
        </w:rPr>
        <w:t>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计财处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处长</w:t>
      </w:r>
      <w:r>
        <w:rPr>
          <w:rFonts w:hint="eastAsia" w:ascii="仿宋_GB2312" w:hAnsi="仿宋_GB2312" w:eastAsia="仿宋_GB2312" w:cs="仿宋_GB2312"/>
          <w:sz w:val="32"/>
          <w:szCs w:val="32"/>
        </w:rPr>
        <w:t>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申购单位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分发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分管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校</w:t>
      </w:r>
      <w:r>
        <w:rPr>
          <w:rFonts w:hint="eastAsia" w:ascii="仿宋_GB2312" w:hAnsi="仿宋_GB2312" w:eastAsia="仿宋_GB2312" w:cs="仿宋_GB2312"/>
          <w:sz w:val="32"/>
          <w:szCs w:val="32"/>
        </w:rPr>
        <w:t>领导审批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国资处处长</w:t>
      </w:r>
      <w:r>
        <w:rPr>
          <w:rFonts w:hint="eastAsia" w:ascii="仿宋_GB2312" w:hAnsi="仿宋_GB2312" w:eastAsia="仿宋_GB2312" w:cs="仿宋_GB2312"/>
          <w:sz w:val="32"/>
          <w:szCs w:val="32"/>
        </w:rPr>
        <w:t>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分管采购校领导</w:t>
      </w:r>
      <w:r>
        <w:rPr>
          <w:rFonts w:hint="eastAsia" w:ascii="仿宋_GB2312" w:hAnsi="仿宋_GB2312" w:eastAsia="仿宋_GB2312" w:cs="仿宋_GB2312"/>
          <w:sz w:val="32"/>
          <w:szCs w:val="32"/>
        </w:rPr>
        <w:t>审批。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二、采购招标用章流程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（一）采购文件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审核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用章流程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采购项目单位经办人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负责人审核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国资处处长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办公室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办公室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主任批办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分管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领导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、分管采购校领导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审批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院长审批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办公室归档。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（二）委托协议、授权书、成交通知书用章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国资处采购专员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国资处处长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办公室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办公室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主任批办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分管采购校领导</w:t>
      </w:r>
      <w:r>
        <w:rPr>
          <w:rFonts w:hint="eastAsia" w:ascii="仿宋_GB2312" w:hAnsi="仿宋_GB2312" w:eastAsia="仿宋_GB2312" w:cs="仿宋_GB2312"/>
          <w:sz w:val="32"/>
          <w:szCs w:val="32"/>
        </w:rPr>
        <w:t>审批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院长审批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办公室归档。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三、采购合同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审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签流程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采购项目单位经办人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负责人审签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法律顾问审签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国资处、计财处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处长</w:t>
      </w:r>
      <w:r>
        <w:rPr>
          <w:rFonts w:hint="eastAsia" w:ascii="仿宋_GB2312" w:hAnsi="仿宋_GB2312" w:eastAsia="仿宋_GB2312" w:cs="仿宋_GB2312"/>
          <w:sz w:val="32"/>
          <w:szCs w:val="32"/>
        </w:rPr>
        <w:t>审签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办公室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办公室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主任批办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分管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校</w:t>
      </w:r>
      <w:r>
        <w:rPr>
          <w:rFonts w:hint="eastAsia" w:ascii="仿宋_GB2312" w:hAnsi="仿宋_GB2312" w:eastAsia="仿宋_GB2312" w:cs="仿宋_GB2312"/>
          <w:sz w:val="32"/>
          <w:szCs w:val="32"/>
        </w:rPr>
        <w:t>领导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、分管采购校领导</w:t>
      </w:r>
      <w:r>
        <w:rPr>
          <w:rFonts w:hint="eastAsia" w:ascii="仿宋_GB2312" w:hAnsi="仿宋_GB2312" w:eastAsia="仿宋_GB2312" w:cs="仿宋_GB2312"/>
          <w:sz w:val="32"/>
          <w:szCs w:val="32"/>
        </w:rPr>
        <w:t>审签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院长审批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办公室归档。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国有资产管理处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800" w:firstLineChars="15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2018年5月1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/>
    <w:sectPr>
      <w:footerReference r:id="rId3" w:type="default"/>
      <w:pgSz w:w="16838" w:h="11906" w:orient="landscape"/>
      <w:pgMar w:top="1440" w:right="1080" w:bottom="1440" w:left="108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8C5"/>
    <w:rsid w:val="006D78C5"/>
    <w:rsid w:val="00A037E1"/>
    <w:rsid w:val="02A27399"/>
    <w:rsid w:val="0EF86490"/>
    <w:rsid w:val="1C2D30CD"/>
    <w:rsid w:val="1E623451"/>
    <w:rsid w:val="1EA44341"/>
    <w:rsid w:val="32921BDE"/>
    <w:rsid w:val="39323303"/>
    <w:rsid w:val="3A3A5EF2"/>
    <w:rsid w:val="3C9546F3"/>
    <w:rsid w:val="45604968"/>
    <w:rsid w:val="463A77A0"/>
    <w:rsid w:val="46D36605"/>
    <w:rsid w:val="51913270"/>
    <w:rsid w:val="553542A0"/>
    <w:rsid w:val="5ED239DC"/>
    <w:rsid w:val="731856BC"/>
    <w:rsid w:val="74106464"/>
    <w:rsid w:val="75925D65"/>
    <w:rsid w:val="78C41E29"/>
    <w:rsid w:val="7A50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2018-05-17T09:19:00Z</dcterms:created>
  <dc:creator>Windows 用户</dc:creator>
  <cp:lastModifiedBy>NTKO</cp:lastModifiedBy>
  <dcterms:modified xsi:type="dcterms:W3CDTF">2018-05-21T03:28:27Z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