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教师到高校进修申请表</w:t>
      </w:r>
    </w:p>
    <w:bookmarkEnd w:id="0"/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574"/>
        <w:gridCol w:w="1127"/>
        <w:gridCol w:w="1314"/>
        <w:gridCol w:w="1420"/>
        <w:gridCol w:w="1420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2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职称职务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工作岗位</w:t>
            </w:r>
          </w:p>
        </w:tc>
        <w:tc>
          <w:tcPr>
            <w:tcW w:w="426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1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毕业学校及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学历学位</w:t>
            </w:r>
          </w:p>
        </w:tc>
        <w:tc>
          <w:tcPr>
            <w:tcW w:w="6708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1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进修内容</w:t>
            </w:r>
          </w:p>
        </w:tc>
        <w:tc>
          <w:tcPr>
            <w:tcW w:w="670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1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进修院校</w:t>
            </w:r>
          </w:p>
        </w:tc>
        <w:tc>
          <w:tcPr>
            <w:tcW w:w="670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81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进修时间</w:t>
            </w:r>
          </w:p>
        </w:tc>
        <w:tc>
          <w:tcPr>
            <w:tcW w:w="6708" w:type="dxa"/>
            <w:gridSpan w:val="5"/>
            <w:vAlign w:val="center"/>
          </w:tcPr>
          <w:p>
            <w:pPr>
              <w:spacing w:line="360" w:lineRule="auto"/>
              <w:ind w:firstLine="1320" w:firstLineChars="5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日至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181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院部</w:t>
            </w: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6708" w:type="dxa"/>
            <w:gridSpan w:val="5"/>
            <w:vAlign w:val="center"/>
          </w:tcPr>
          <w:p>
            <w:pPr>
              <w:spacing w:line="360" w:lineRule="auto"/>
              <w:ind w:right="480"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right="480"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left="735" w:leftChars="350" w:right="480" w:firstLine="5640" w:firstLineChars="23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>
            <w:pPr>
              <w:spacing w:line="360" w:lineRule="auto"/>
              <w:ind w:left="840" w:leftChars="400" w:right="480" w:firstLine="5640" w:firstLineChars="23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</w:p>
          <w:p>
            <w:pPr>
              <w:spacing w:line="360" w:lineRule="auto"/>
              <w:ind w:left="840" w:leftChars="400" w:right="48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负责人签字：    （公章）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181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组织人事处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6708" w:type="dxa"/>
            <w:gridSpan w:val="5"/>
            <w:vAlign w:val="center"/>
          </w:tcPr>
          <w:p>
            <w:pPr>
              <w:spacing w:line="360" w:lineRule="auto"/>
              <w:ind w:right="480"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right="480" w:firstLine="4560" w:firstLineChars="19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right="480" w:firstLine="4080" w:firstLineChars="170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left="840" w:leftChars="400" w:right="480" w:firstLine="5520" w:firstLineChars="23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负责人签字：    （公章）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181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分管校领导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6708" w:type="dxa"/>
            <w:gridSpan w:val="5"/>
            <w:vAlign w:val="center"/>
          </w:tcPr>
          <w:p>
            <w:pPr>
              <w:spacing w:line="360" w:lineRule="auto"/>
              <w:ind w:firstLine="4560" w:firstLineChars="1900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firstLine="4560" w:firstLineChars="1900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left="945" w:leftChars="450" w:firstLine="3360" w:firstLineChars="140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签 字：                        年   月   日</w:t>
            </w:r>
          </w:p>
        </w:tc>
      </w:tr>
    </w:tbl>
    <w:p>
      <w:pPr>
        <w:jc w:val="both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注：本表一式</w:t>
      </w:r>
      <w:r>
        <w:rPr>
          <w:rFonts w:hint="eastAsia" w:ascii="仿宋_GB2312" w:hAnsi="宋体" w:eastAsia="仿宋_GB2312"/>
          <w:sz w:val="24"/>
          <w:lang w:val="en-US" w:eastAsia="zh-CN"/>
        </w:rPr>
        <w:t>三</w:t>
      </w:r>
      <w:r>
        <w:rPr>
          <w:rFonts w:hint="eastAsia" w:ascii="仿宋_GB2312" w:hAnsi="宋体" w:eastAsia="仿宋_GB2312"/>
          <w:sz w:val="24"/>
        </w:rPr>
        <w:t>份，组织人事处</w:t>
      </w:r>
      <w:r>
        <w:rPr>
          <w:rFonts w:hint="eastAsia" w:ascii="仿宋_GB2312" w:hAnsi="宋体" w:eastAsia="仿宋_GB2312"/>
          <w:sz w:val="24"/>
          <w:lang w:eastAsia="zh-CN"/>
        </w:rPr>
        <w:t>、</w:t>
      </w:r>
      <w:r>
        <w:rPr>
          <w:rFonts w:hint="eastAsia" w:ascii="仿宋_GB2312" w:hAnsi="宋体" w:eastAsia="仿宋_GB2312"/>
          <w:sz w:val="24"/>
          <w:lang w:val="en-US" w:eastAsia="zh-CN"/>
        </w:rPr>
        <w:t>院部</w:t>
      </w:r>
      <w:r>
        <w:rPr>
          <w:rFonts w:hint="eastAsia" w:ascii="仿宋_GB2312" w:hAnsi="宋体" w:eastAsia="仿宋_GB2312"/>
          <w:sz w:val="24"/>
        </w:rPr>
        <w:t>和</w:t>
      </w:r>
      <w:r>
        <w:rPr>
          <w:rFonts w:hint="eastAsia" w:ascii="仿宋_GB2312" w:hAnsi="宋体" w:eastAsia="仿宋_GB2312"/>
          <w:sz w:val="24"/>
          <w:lang w:val="en-US" w:eastAsia="zh-CN"/>
        </w:rPr>
        <w:t>到高校</w:t>
      </w:r>
      <w:r>
        <w:rPr>
          <w:rFonts w:hint="eastAsia" w:ascii="仿宋_GB2312" w:hAnsi="宋体" w:eastAsia="仿宋_GB2312"/>
          <w:sz w:val="24"/>
        </w:rPr>
        <w:t>进修人员各存一份。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33FB1"/>
    <w:rsid w:val="4913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2018-07-02T02:55:00Z</dcterms:created>
  <dc:creator>Administrator</dc:creator>
  <cp:lastModifiedBy>Administrator</cp:lastModifiedBy>
  <dcterms:modified xsi:type="dcterms:W3CDTF">2018-07-02T03:02:51Z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